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9676F" w14:textId="77777777" w:rsidR="00635B24" w:rsidRDefault="00E96319">
      <w:pPr>
        <w:pStyle w:val="normal0"/>
      </w:pPr>
      <w:r>
        <w:rPr>
          <w:noProof/>
          <w:lang w:val="en-US"/>
        </w:rPr>
        <w:drawing>
          <wp:anchor distT="114300" distB="114300" distL="114300" distR="114300" simplePos="0" relativeHeight="251658240" behindDoc="0" locked="0" layoutInCell="1" hidden="0" allowOverlap="1" wp14:anchorId="38297BD8" wp14:editId="2A80EF2D">
            <wp:simplePos x="0" y="0"/>
            <wp:positionH relativeFrom="column">
              <wp:posOffset>19051</wp:posOffset>
            </wp:positionH>
            <wp:positionV relativeFrom="paragraph">
              <wp:posOffset>209550</wp:posOffset>
            </wp:positionV>
            <wp:extent cx="2495978" cy="14239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95978" cy="1423988"/>
                    </a:xfrm>
                    <a:prstGeom prst="rect">
                      <a:avLst/>
                    </a:prstGeom>
                    <a:ln/>
                  </pic:spPr>
                </pic:pic>
              </a:graphicData>
            </a:graphic>
          </wp:anchor>
        </w:drawing>
      </w:r>
    </w:p>
    <w:p w14:paraId="7921FD57" w14:textId="77777777" w:rsidR="00635B24" w:rsidRPr="00A33DA7" w:rsidRDefault="00A33DA7">
      <w:pPr>
        <w:pStyle w:val="normal0"/>
        <w:rPr>
          <w:rFonts w:ascii="American Typewriter" w:hAnsi="American Typewriter"/>
          <w:sz w:val="48"/>
          <w:szCs w:val="48"/>
        </w:rPr>
      </w:pPr>
      <w:r w:rsidRPr="00A33DA7">
        <w:rPr>
          <w:rFonts w:ascii="American Typewriter" w:hAnsi="American Typewriter"/>
          <w:sz w:val="48"/>
          <w:szCs w:val="48"/>
        </w:rPr>
        <w:t>Creative Writing</w:t>
      </w:r>
      <w:r w:rsidR="00E96319" w:rsidRPr="00A33DA7">
        <w:rPr>
          <w:rFonts w:ascii="American Typewriter" w:hAnsi="American Typewriter"/>
          <w:sz w:val="48"/>
          <w:szCs w:val="48"/>
        </w:rPr>
        <w:t xml:space="preserve"> </w:t>
      </w:r>
    </w:p>
    <w:p w14:paraId="2800E1A7" w14:textId="77777777" w:rsidR="00635B24" w:rsidRDefault="00635B24">
      <w:pPr>
        <w:pStyle w:val="normal0"/>
      </w:pPr>
    </w:p>
    <w:p w14:paraId="44DD7EA3" w14:textId="77777777" w:rsidR="00635B24" w:rsidRPr="00EB3DFB" w:rsidRDefault="00A33DA7">
      <w:pPr>
        <w:pStyle w:val="normal0"/>
        <w:rPr>
          <w:rFonts w:ascii="Times New Roman" w:hAnsi="Times New Roman" w:cs="Times New Roman"/>
          <w:sz w:val="24"/>
          <w:szCs w:val="24"/>
        </w:rPr>
      </w:pPr>
      <w:r w:rsidRPr="00EB3DFB">
        <w:rPr>
          <w:rFonts w:ascii="Times New Roman" w:hAnsi="Times New Roman" w:cs="Times New Roman"/>
          <w:sz w:val="24"/>
          <w:szCs w:val="24"/>
        </w:rPr>
        <w:t>Rm. D202</w:t>
      </w:r>
    </w:p>
    <w:p w14:paraId="00500B2F" w14:textId="77777777" w:rsidR="00635B24" w:rsidRPr="00EB3DFB" w:rsidRDefault="00635B24">
      <w:pPr>
        <w:pStyle w:val="normal0"/>
        <w:rPr>
          <w:rFonts w:ascii="Times New Roman" w:hAnsi="Times New Roman" w:cs="Times New Roman"/>
          <w:sz w:val="24"/>
          <w:szCs w:val="24"/>
        </w:rPr>
      </w:pPr>
    </w:p>
    <w:p w14:paraId="19C9C6FE" w14:textId="77777777" w:rsidR="00635B24" w:rsidRPr="00EB3DFB" w:rsidRDefault="00635B24">
      <w:pPr>
        <w:pStyle w:val="normal0"/>
        <w:rPr>
          <w:rFonts w:ascii="Times New Roman" w:hAnsi="Times New Roman" w:cs="Times New Roman"/>
          <w:sz w:val="24"/>
          <w:szCs w:val="24"/>
        </w:rPr>
      </w:pPr>
    </w:p>
    <w:p w14:paraId="6CE3CB99" w14:textId="77777777" w:rsidR="00A33DA7" w:rsidRPr="00EB3DFB" w:rsidRDefault="00A33DA7">
      <w:pPr>
        <w:pStyle w:val="normal0"/>
        <w:rPr>
          <w:rFonts w:ascii="Times New Roman" w:hAnsi="Times New Roman" w:cs="Times New Roman"/>
          <w:sz w:val="24"/>
          <w:szCs w:val="24"/>
          <w:u w:val="single"/>
        </w:rPr>
      </w:pPr>
    </w:p>
    <w:p w14:paraId="7A06A62B" w14:textId="77777777" w:rsidR="00A33DA7" w:rsidRPr="00EB3DFB" w:rsidRDefault="00A33DA7">
      <w:pPr>
        <w:pStyle w:val="normal0"/>
        <w:rPr>
          <w:rFonts w:ascii="Times New Roman" w:hAnsi="Times New Roman" w:cs="Times New Roman"/>
          <w:sz w:val="24"/>
          <w:szCs w:val="24"/>
          <w:u w:val="single"/>
        </w:rPr>
      </w:pPr>
    </w:p>
    <w:p w14:paraId="6C21C01F" w14:textId="77777777" w:rsidR="00A33DA7" w:rsidRPr="00EB3DFB" w:rsidRDefault="00A33DA7">
      <w:pPr>
        <w:pStyle w:val="normal0"/>
        <w:rPr>
          <w:rFonts w:ascii="Times New Roman" w:hAnsi="Times New Roman" w:cs="Times New Roman"/>
          <w:sz w:val="24"/>
          <w:szCs w:val="24"/>
          <w:u w:val="single"/>
        </w:rPr>
      </w:pPr>
    </w:p>
    <w:p w14:paraId="65D452E1" w14:textId="77777777" w:rsidR="00635B24" w:rsidRPr="00EB3DFB" w:rsidRDefault="00E96319">
      <w:pPr>
        <w:pStyle w:val="normal0"/>
        <w:rPr>
          <w:rFonts w:ascii="Times New Roman" w:hAnsi="Times New Roman" w:cs="Times New Roman"/>
          <w:sz w:val="24"/>
          <w:szCs w:val="24"/>
          <w:u w:val="single"/>
        </w:rPr>
      </w:pPr>
      <w:r w:rsidRPr="00EB3DFB">
        <w:rPr>
          <w:rFonts w:ascii="Times New Roman" w:hAnsi="Times New Roman" w:cs="Times New Roman"/>
          <w:sz w:val="24"/>
          <w:szCs w:val="24"/>
          <w:u w:val="single"/>
        </w:rPr>
        <w:t>Course Welcome</w:t>
      </w:r>
    </w:p>
    <w:p w14:paraId="02741DE1" w14:textId="77777777" w:rsidR="00655D86" w:rsidRDefault="00655D86" w:rsidP="00655D86">
      <w:pPr>
        <w:pStyle w:val="normal0"/>
        <w:rPr>
          <w:rFonts w:ascii="Times New Roman" w:hAnsi="Times New Roman" w:cs="Times New Roman"/>
          <w:sz w:val="24"/>
          <w:szCs w:val="24"/>
        </w:rPr>
      </w:pPr>
      <w:r w:rsidRPr="00655D86">
        <w:rPr>
          <w:rFonts w:ascii="Times New Roman" w:hAnsi="Times New Roman" w:cs="Times New Roman"/>
          <w:sz w:val="24"/>
          <w:szCs w:val="24"/>
        </w:rPr>
        <w:t>The Creative Writing curriculum promotes the academic, social and cognitive development of students who are expected to become successful and productive members of society. The Creative Writing curriculum contains the listening, discourse, reading and writing skills needed for students to demonstrate maximum growth in every other subject area and in their future careers. As part of the Creative Writing curriculum, students will acquire the necessary skills to think analytically about information presented to them in a variety of formats, including speaking, writing and various forms of print and electronic media.</w:t>
      </w:r>
    </w:p>
    <w:p w14:paraId="27B57BAD" w14:textId="77777777" w:rsidR="00655D86" w:rsidRPr="00655D86" w:rsidRDefault="00655D86" w:rsidP="00655D86">
      <w:pPr>
        <w:pStyle w:val="normal0"/>
        <w:rPr>
          <w:rFonts w:ascii="Times New Roman" w:hAnsi="Times New Roman" w:cs="Times New Roman"/>
          <w:sz w:val="24"/>
          <w:szCs w:val="24"/>
        </w:rPr>
      </w:pPr>
    </w:p>
    <w:p w14:paraId="23CF64F2" w14:textId="3BAAEF92" w:rsidR="00655D86" w:rsidRDefault="00655D86" w:rsidP="00655D86">
      <w:pPr>
        <w:pStyle w:val="normal0"/>
        <w:rPr>
          <w:rFonts w:ascii="Times New Roman" w:hAnsi="Times New Roman" w:cs="Times New Roman"/>
          <w:sz w:val="24"/>
          <w:szCs w:val="24"/>
        </w:rPr>
      </w:pPr>
      <w:r w:rsidRPr="00655D86">
        <w:rPr>
          <w:rFonts w:ascii="Times New Roman" w:hAnsi="Times New Roman" w:cs="Times New Roman"/>
          <w:sz w:val="24"/>
          <w:szCs w:val="24"/>
        </w:rPr>
        <w:t>The Creative Writing curriculum will prepare students to be critical interpreters of media, to articulate their thoughts and back them with evidence, and prepare them to express their own ideas artfully and effectively. The Creative Writing curriculum is designed to elevate students beyond baseline skills and provide them with rigorous and relevant opportunities to arm them with the communication skills and literacy interpretation skills required to not only skillfully navigate but lead the global community of the ever evolving 21st Century.</w:t>
      </w:r>
    </w:p>
    <w:p w14:paraId="136EC88B" w14:textId="77777777" w:rsidR="00380CB4" w:rsidRDefault="00380CB4" w:rsidP="00655D86">
      <w:pPr>
        <w:pStyle w:val="normal0"/>
        <w:rPr>
          <w:rFonts w:ascii="Times New Roman" w:hAnsi="Times New Roman" w:cs="Times New Roman"/>
          <w:sz w:val="24"/>
          <w:szCs w:val="24"/>
        </w:rPr>
      </w:pPr>
    </w:p>
    <w:p w14:paraId="1C102556" w14:textId="3275077F" w:rsidR="00380CB4" w:rsidRDefault="00380CB4" w:rsidP="00655D86">
      <w:pPr>
        <w:pStyle w:val="normal0"/>
        <w:rPr>
          <w:rFonts w:ascii="Times New Roman" w:hAnsi="Times New Roman" w:cs="Times New Roman"/>
          <w:sz w:val="24"/>
          <w:szCs w:val="24"/>
        </w:rPr>
      </w:pPr>
      <w:r>
        <w:rPr>
          <w:rFonts w:ascii="Times New Roman" w:hAnsi="Times New Roman" w:cs="Times New Roman"/>
          <w:sz w:val="24"/>
          <w:szCs w:val="24"/>
        </w:rPr>
        <w:t xml:space="preserve">On a personal note, as an author myself, I hope to make this class as inspirational, envigorating and productive as humanly possible. Thank you for choosing to come along with me on this journey. </w:t>
      </w:r>
    </w:p>
    <w:p w14:paraId="1D125FE9" w14:textId="77777777" w:rsidR="00655D86" w:rsidRDefault="00655D86">
      <w:pPr>
        <w:pStyle w:val="normal0"/>
        <w:rPr>
          <w:rFonts w:ascii="Times New Roman" w:hAnsi="Times New Roman" w:cs="Times New Roman"/>
          <w:sz w:val="24"/>
          <w:szCs w:val="24"/>
        </w:rPr>
      </w:pPr>
    </w:p>
    <w:p w14:paraId="64F63400" w14:textId="77777777" w:rsidR="00655D86" w:rsidRPr="00EB3DFB" w:rsidRDefault="00655D86">
      <w:pPr>
        <w:pStyle w:val="normal0"/>
        <w:rPr>
          <w:rFonts w:ascii="Times New Roman" w:hAnsi="Times New Roman" w:cs="Times New Roman"/>
          <w:sz w:val="24"/>
          <w:szCs w:val="24"/>
        </w:rPr>
      </w:pPr>
    </w:p>
    <w:p w14:paraId="3405E688" w14:textId="77777777" w:rsidR="00635B24" w:rsidRPr="00EB3DFB" w:rsidRDefault="00E96319">
      <w:pPr>
        <w:pStyle w:val="normal0"/>
        <w:rPr>
          <w:rFonts w:ascii="Times New Roman" w:hAnsi="Times New Roman" w:cs="Times New Roman"/>
          <w:sz w:val="24"/>
          <w:szCs w:val="24"/>
        </w:rPr>
      </w:pPr>
      <w:r w:rsidRPr="00CC53F4">
        <w:rPr>
          <w:rFonts w:ascii="Times New Roman" w:hAnsi="Times New Roman" w:cs="Times New Roman"/>
          <w:sz w:val="24"/>
          <w:szCs w:val="24"/>
          <w:u w:val="single"/>
        </w:rPr>
        <w:t>Your instructor</w:t>
      </w:r>
      <w:r w:rsidRPr="00EB3DFB">
        <w:rPr>
          <w:rFonts w:ascii="Times New Roman" w:hAnsi="Times New Roman" w:cs="Times New Roman"/>
          <w:sz w:val="24"/>
          <w:szCs w:val="24"/>
        </w:rPr>
        <w:t>:</w:t>
      </w:r>
    </w:p>
    <w:p w14:paraId="6169B28A" w14:textId="3D467C0C" w:rsidR="00635B24" w:rsidRPr="00EB3DFB" w:rsidRDefault="003229E7">
      <w:pPr>
        <w:pStyle w:val="normal0"/>
        <w:rPr>
          <w:rFonts w:ascii="Times New Roman" w:hAnsi="Times New Roman" w:cs="Times New Roman"/>
          <w:sz w:val="24"/>
          <w:szCs w:val="24"/>
        </w:rPr>
      </w:pPr>
      <w:r w:rsidRPr="00EB3DFB">
        <w:rPr>
          <w:rFonts w:ascii="Times New Roman" w:hAnsi="Times New Roman" w:cs="Times New Roman"/>
          <w:sz w:val="24"/>
          <w:szCs w:val="24"/>
        </w:rPr>
        <w:t>Mr. Harshman</w:t>
      </w:r>
    </w:p>
    <w:p w14:paraId="651DA4C1" w14:textId="52D8A7F8" w:rsidR="003229E7" w:rsidRPr="00EB3DFB" w:rsidRDefault="00A2357A">
      <w:pPr>
        <w:pStyle w:val="normal0"/>
        <w:rPr>
          <w:rFonts w:ascii="Times New Roman" w:hAnsi="Times New Roman" w:cs="Times New Roman"/>
          <w:sz w:val="24"/>
          <w:szCs w:val="24"/>
        </w:rPr>
      </w:pPr>
      <w:hyperlink r:id="rId7" w:history="1">
        <w:r w:rsidR="003229E7" w:rsidRPr="00EB3DFB">
          <w:rPr>
            <w:rStyle w:val="Hyperlink"/>
            <w:rFonts w:ascii="Times New Roman" w:hAnsi="Times New Roman" w:cs="Times New Roman"/>
            <w:sz w:val="24"/>
            <w:szCs w:val="24"/>
          </w:rPr>
          <w:t>eharshman@hazelwoodschools.org</w:t>
        </w:r>
      </w:hyperlink>
    </w:p>
    <w:p w14:paraId="4720BD78" w14:textId="2ABEDFEF" w:rsidR="00635B24" w:rsidRDefault="0063349B">
      <w:pPr>
        <w:pStyle w:val="normal0"/>
        <w:rPr>
          <w:rFonts w:ascii="Times New Roman" w:hAnsi="Times New Roman" w:cs="Times New Roman"/>
          <w:sz w:val="24"/>
          <w:szCs w:val="24"/>
        </w:rPr>
      </w:pPr>
      <w:r>
        <w:rPr>
          <w:rFonts w:ascii="Times New Roman" w:hAnsi="Times New Roman" w:cs="Times New Roman"/>
          <w:sz w:val="24"/>
          <w:szCs w:val="24"/>
        </w:rPr>
        <w:t xml:space="preserve">(314) </w:t>
      </w:r>
      <w:r w:rsidRPr="0063349B">
        <w:rPr>
          <w:rFonts w:ascii="Times New Roman" w:hAnsi="Times New Roman" w:cs="Times New Roman"/>
          <w:sz w:val="24"/>
          <w:szCs w:val="24"/>
        </w:rPr>
        <w:t>953-7353</w:t>
      </w:r>
    </w:p>
    <w:p w14:paraId="0F99897D" w14:textId="77777777" w:rsidR="0063349B" w:rsidRPr="00EB3DFB" w:rsidRDefault="0063349B">
      <w:pPr>
        <w:pStyle w:val="normal0"/>
        <w:rPr>
          <w:rFonts w:ascii="Times New Roman" w:hAnsi="Times New Roman" w:cs="Times New Roman"/>
          <w:sz w:val="24"/>
          <w:szCs w:val="24"/>
        </w:rPr>
      </w:pPr>
    </w:p>
    <w:p w14:paraId="4E117464" w14:textId="77777777" w:rsidR="00635B24" w:rsidRPr="00EB3DFB" w:rsidRDefault="00E96319">
      <w:pPr>
        <w:pStyle w:val="normal0"/>
        <w:rPr>
          <w:rFonts w:ascii="Times New Roman" w:hAnsi="Times New Roman" w:cs="Times New Roman"/>
          <w:sz w:val="24"/>
          <w:szCs w:val="24"/>
        </w:rPr>
      </w:pPr>
      <w:r w:rsidRPr="00EB3DFB">
        <w:rPr>
          <w:rFonts w:ascii="Times New Roman" w:hAnsi="Times New Roman" w:cs="Times New Roman"/>
          <w:sz w:val="24"/>
          <w:szCs w:val="24"/>
          <w:u w:val="single"/>
        </w:rPr>
        <w:t>Course Description</w:t>
      </w:r>
      <w:r w:rsidRPr="00EB3DFB">
        <w:rPr>
          <w:rFonts w:ascii="Times New Roman" w:hAnsi="Times New Roman" w:cs="Times New Roman"/>
          <w:sz w:val="24"/>
          <w:szCs w:val="24"/>
        </w:rPr>
        <w:t>:</w:t>
      </w:r>
    </w:p>
    <w:p w14:paraId="0EAB0B54" w14:textId="4E7AEC62" w:rsidR="00635B24" w:rsidRPr="00EB3DFB" w:rsidRDefault="003A39F2">
      <w:pPr>
        <w:pStyle w:val="normal0"/>
        <w:rPr>
          <w:rFonts w:ascii="Times New Roman" w:hAnsi="Times New Roman" w:cs="Times New Roman"/>
          <w:sz w:val="24"/>
          <w:szCs w:val="24"/>
          <w:u w:val="single"/>
        </w:rPr>
      </w:pPr>
      <w:r w:rsidRPr="003A39F2">
        <w:rPr>
          <w:rFonts w:ascii="Times New Roman" w:hAnsi="Times New Roman" w:cs="Times New Roman"/>
          <w:sz w:val="24"/>
          <w:szCs w:val="24"/>
        </w:rPr>
        <w:t xml:space="preserve">The Creative Writing course is designed to promote essential literacy, discourse and thinking skills required for students to acquire new information independently as lifelong learners. Throughout this course students will gain proficiency through multiple opportunities to expand their academic vocabulary and closely analyze literary texts to use as mentor texts for their own </w:t>
      </w:r>
      <w:r w:rsidRPr="003A39F2">
        <w:rPr>
          <w:rFonts w:ascii="Times New Roman" w:hAnsi="Times New Roman" w:cs="Times New Roman"/>
          <w:sz w:val="24"/>
          <w:szCs w:val="24"/>
        </w:rPr>
        <w:lastRenderedPageBreak/>
        <w:t>creative writing. Students will use multiple online tools to produce their writing and provided feedback for one another on their writing, including blogs, educational social media sites, and online writing communities. Students will work collaboratively with their teachers, peers and educational community to develop clear communication skills in both writing and verbal discourse. Students will also have opportunities to publish their writing or share their writing with a wider audience. Students will produce multiple pieces of writing for a variety of purposes. Creative Writing is an elective course for 12th grade students.</w:t>
      </w:r>
    </w:p>
    <w:p w14:paraId="52DE57AD" w14:textId="77777777" w:rsidR="00635B24" w:rsidRPr="00EB3DFB" w:rsidRDefault="00635B24">
      <w:pPr>
        <w:pStyle w:val="normal0"/>
        <w:rPr>
          <w:rFonts w:ascii="Times New Roman" w:hAnsi="Times New Roman" w:cs="Times New Roman"/>
          <w:sz w:val="24"/>
          <w:szCs w:val="24"/>
          <w:u w:val="single"/>
        </w:rPr>
      </w:pPr>
    </w:p>
    <w:p w14:paraId="5BAF49D0" w14:textId="7BE35EC4" w:rsidR="00635B24" w:rsidRDefault="00E96319" w:rsidP="000824BC">
      <w:pPr>
        <w:pStyle w:val="normal0"/>
        <w:rPr>
          <w:rFonts w:ascii="Times New Roman" w:hAnsi="Times New Roman" w:cs="Times New Roman"/>
          <w:sz w:val="24"/>
          <w:szCs w:val="24"/>
        </w:rPr>
      </w:pPr>
      <w:r w:rsidRPr="00EB3DFB">
        <w:rPr>
          <w:rFonts w:ascii="Times New Roman" w:hAnsi="Times New Roman" w:cs="Times New Roman"/>
          <w:sz w:val="24"/>
          <w:szCs w:val="24"/>
          <w:u w:val="single"/>
        </w:rPr>
        <w:t>Course Outline:</w:t>
      </w:r>
    </w:p>
    <w:p w14:paraId="6D37F50E" w14:textId="1A313ED1" w:rsidR="000824BC" w:rsidRPr="000824BC" w:rsidRDefault="000824BC" w:rsidP="000824BC">
      <w:pPr>
        <w:pStyle w:val="normal0"/>
        <w:rPr>
          <w:rFonts w:ascii="Times New Roman" w:hAnsi="Times New Roman" w:cs="Times New Roman"/>
          <w:sz w:val="24"/>
          <w:szCs w:val="24"/>
        </w:rPr>
      </w:pPr>
      <w:r w:rsidRPr="000824BC">
        <w:rPr>
          <w:rFonts w:ascii="Times New Roman" w:hAnsi="Times New Roman" w:cs="Times New Roman"/>
          <w:b/>
          <w:sz w:val="24"/>
          <w:szCs w:val="24"/>
        </w:rPr>
        <w:t>Unit 1</w:t>
      </w:r>
      <w:r w:rsidRPr="000824BC">
        <w:rPr>
          <w:rFonts w:ascii="Times New Roman" w:hAnsi="Times New Roman" w:cs="Times New Roman"/>
          <w:sz w:val="24"/>
          <w:szCs w:val="24"/>
        </w:rPr>
        <w:t xml:space="preserve">: Introduction to Creative Writing </w:t>
      </w:r>
    </w:p>
    <w:p w14:paraId="048B4F24" w14:textId="2FAF66F2" w:rsidR="000824BC" w:rsidRPr="000824BC" w:rsidRDefault="000824BC" w:rsidP="000824BC">
      <w:pPr>
        <w:pStyle w:val="normal0"/>
        <w:rPr>
          <w:rFonts w:ascii="Times New Roman" w:hAnsi="Times New Roman" w:cs="Times New Roman"/>
          <w:sz w:val="24"/>
          <w:szCs w:val="24"/>
        </w:rPr>
      </w:pPr>
      <w:r w:rsidRPr="000824BC">
        <w:rPr>
          <w:rFonts w:ascii="Times New Roman" w:hAnsi="Times New Roman" w:cs="Times New Roman"/>
          <w:b/>
          <w:sz w:val="24"/>
          <w:szCs w:val="24"/>
        </w:rPr>
        <w:t>Unit 2</w:t>
      </w:r>
      <w:r>
        <w:rPr>
          <w:rFonts w:ascii="Times New Roman" w:hAnsi="Times New Roman" w:cs="Times New Roman"/>
          <w:sz w:val="24"/>
          <w:szCs w:val="24"/>
        </w:rPr>
        <w:t>: The Short Story</w:t>
      </w:r>
    </w:p>
    <w:p w14:paraId="6F67C33C" w14:textId="77777777" w:rsidR="000824BC" w:rsidRPr="000824BC" w:rsidRDefault="000824BC" w:rsidP="000824BC">
      <w:pPr>
        <w:pStyle w:val="normal0"/>
        <w:rPr>
          <w:rFonts w:ascii="Times New Roman" w:hAnsi="Times New Roman" w:cs="Times New Roman"/>
          <w:sz w:val="24"/>
          <w:szCs w:val="24"/>
        </w:rPr>
      </w:pPr>
      <w:r w:rsidRPr="000824BC">
        <w:rPr>
          <w:rFonts w:ascii="Times New Roman" w:hAnsi="Times New Roman" w:cs="Times New Roman"/>
          <w:b/>
          <w:sz w:val="24"/>
          <w:szCs w:val="24"/>
        </w:rPr>
        <w:t>Unit 3</w:t>
      </w:r>
      <w:r w:rsidRPr="000824BC">
        <w:rPr>
          <w:rFonts w:ascii="Times New Roman" w:hAnsi="Times New Roman" w:cs="Times New Roman"/>
          <w:sz w:val="24"/>
          <w:szCs w:val="24"/>
        </w:rPr>
        <w:t>: Poetry Portfolio</w:t>
      </w:r>
    </w:p>
    <w:p w14:paraId="5CB78ED8" w14:textId="770D1F9D" w:rsidR="000824BC" w:rsidRDefault="000824BC" w:rsidP="000824BC">
      <w:pPr>
        <w:pStyle w:val="normal0"/>
        <w:rPr>
          <w:rFonts w:ascii="Times New Roman" w:hAnsi="Times New Roman" w:cs="Times New Roman"/>
          <w:sz w:val="24"/>
          <w:szCs w:val="24"/>
        </w:rPr>
      </w:pPr>
      <w:r w:rsidRPr="000824BC">
        <w:rPr>
          <w:rFonts w:ascii="Times New Roman" w:hAnsi="Times New Roman" w:cs="Times New Roman"/>
          <w:b/>
          <w:sz w:val="24"/>
          <w:szCs w:val="24"/>
        </w:rPr>
        <w:t>Unit 4</w:t>
      </w:r>
      <w:r w:rsidRPr="000824BC">
        <w:rPr>
          <w:rFonts w:ascii="Times New Roman" w:hAnsi="Times New Roman" w:cs="Times New Roman"/>
          <w:sz w:val="24"/>
          <w:szCs w:val="24"/>
        </w:rPr>
        <w:t xml:space="preserve">: Fairy Tales and Children’s Books </w:t>
      </w:r>
    </w:p>
    <w:p w14:paraId="12C070E9" w14:textId="77777777" w:rsidR="00680D4B" w:rsidRDefault="00680D4B">
      <w:pPr>
        <w:pStyle w:val="normal0"/>
        <w:rPr>
          <w:rFonts w:ascii="Times New Roman" w:hAnsi="Times New Roman" w:cs="Times New Roman"/>
          <w:sz w:val="24"/>
          <w:szCs w:val="24"/>
        </w:rPr>
      </w:pPr>
    </w:p>
    <w:p w14:paraId="7BB86053" w14:textId="77777777" w:rsidR="00680D4B" w:rsidRPr="00EB3DFB" w:rsidRDefault="00680D4B">
      <w:pPr>
        <w:pStyle w:val="normal0"/>
        <w:rPr>
          <w:rFonts w:ascii="Times New Roman" w:hAnsi="Times New Roman" w:cs="Times New Roman"/>
          <w:sz w:val="24"/>
          <w:szCs w:val="24"/>
        </w:rPr>
      </w:pPr>
    </w:p>
    <w:p w14:paraId="6EAFA752" w14:textId="2A0166E4" w:rsidR="00635B24" w:rsidRPr="00EB3DFB" w:rsidRDefault="00E96319">
      <w:pPr>
        <w:pStyle w:val="normal0"/>
        <w:rPr>
          <w:rFonts w:ascii="Times New Roman" w:hAnsi="Times New Roman" w:cs="Times New Roman"/>
          <w:b/>
          <w:sz w:val="24"/>
          <w:szCs w:val="24"/>
          <w:u w:val="single"/>
        </w:rPr>
      </w:pPr>
      <w:r w:rsidRPr="00EB3DFB">
        <w:rPr>
          <w:rFonts w:ascii="Times New Roman" w:hAnsi="Times New Roman" w:cs="Times New Roman"/>
          <w:sz w:val="24"/>
          <w:szCs w:val="24"/>
        </w:rPr>
        <w:t xml:space="preserve"> </w:t>
      </w:r>
      <w:r w:rsidRPr="00EB3DFB">
        <w:rPr>
          <w:rFonts w:ascii="Times New Roman" w:hAnsi="Times New Roman" w:cs="Times New Roman"/>
          <w:b/>
          <w:sz w:val="24"/>
          <w:szCs w:val="24"/>
          <w:u w:val="single"/>
        </w:rPr>
        <w:t xml:space="preserve">Grading </w:t>
      </w:r>
      <w:r w:rsidR="005C6F5C">
        <w:rPr>
          <w:rFonts w:ascii="Times New Roman" w:hAnsi="Times New Roman" w:cs="Times New Roman"/>
          <w:b/>
          <w:sz w:val="24"/>
          <w:szCs w:val="24"/>
          <w:u w:val="single"/>
        </w:rPr>
        <w:t>Structure</w:t>
      </w:r>
      <w:r w:rsidRPr="00EB3DFB">
        <w:rPr>
          <w:rFonts w:ascii="Times New Roman" w:hAnsi="Times New Roman" w:cs="Times New Roman"/>
          <w:b/>
          <w:sz w:val="24"/>
          <w:szCs w:val="24"/>
          <w:u w:val="single"/>
        </w:rPr>
        <w:t>:</w:t>
      </w:r>
    </w:p>
    <w:p w14:paraId="63B2F12B" w14:textId="18201D34" w:rsidR="00635B24" w:rsidRPr="00EB3DFB" w:rsidRDefault="00E96319">
      <w:pPr>
        <w:pStyle w:val="normal0"/>
        <w:rPr>
          <w:rFonts w:ascii="Times New Roman" w:hAnsi="Times New Roman" w:cs="Times New Roman"/>
          <w:sz w:val="24"/>
          <w:szCs w:val="24"/>
        </w:rPr>
      </w:pPr>
      <w:r w:rsidRPr="00EB3DFB">
        <w:rPr>
          <w:rFonts w:ascii="Times New Roman" w:hAnsi="Times New Roman" w:cs="Times New Roman"/>
          <w:sz w:val="24"/>
          <w:szCs w:val="24"/>
        </w:rPr>
        <w:t xml:space="preserve">70% </w:t>
      </w:r>
      <w:r w:rsidR="00DB31F4">
        <w:rPr>
          <w:rFonts w:ascii="Times New Roman" w:hAnsi="Times New Roman" w:cs="Times New Roman"/>
          <w:sz w:val="24"/>
          <w:szCs w:val="24"/>
        </w:rPr>
        <w:t xml:space="preserve">Summative </w:t>
      </w:r>
      <w:r w:rsidRPr="00EB3DFB">
        <w:rPr>
          <w:rFonts w:ascii="Times New Roman" w:hAnsi="Times New Roman" w:cs="Times New Roman"/>
          <w:sz w:val="24"/>
          <w:szCs w:val="24"/>
        </w:rPr>
        <w:t>Assessments</w:t>
      </w:r>
    </w:p>
    <w:p w14:paraId="62DAEC8A" w14:textId="0E29EDC0" w:rsidR="00635B24" w:rsidRPr="00EB3DFB" w:rsidRDefault="00E96319">
      <w:pPr>
        <w:pStyle w:val="normal0"/>
        <w:numPr>
          <w:ilvl w:val="0"/>
          <w:numId w:val="2"/>
        </w:numPr>
        <w:rPr>
          <w:rFonts w:ascii="Times New Roman" w:hAnsi="Times New Roman" w:cs="Times New Roman"/>
          <w:sz w:val="24"/>
          <w:szCs w:val="24"/>
        </w:rPr>
      </w:pPr>
      <w:r w:rsidRPr="00EB3DFB">
        <w:rPr>
          <w:rFonts w:ascii="Times New Roman" w:hAnsi="Times New Roman" w:cs="Times New Roman"/>
          <w:sz w:val="24"/>
          <w:szCs w:val="24"/>
        </w:rPr>
        <w:t xml:space="preserve">Student grades will be based primarily on the </w:t>
      </w:r>
      <w:r w:rsidR="00D459DD">
        <w:rPr>
          <w:rFonts w:ascii="Times New Roman" w:hAnsi="Times New Roman" w:cs="Times New Roman"/>
          <w:sz w:val="24"/>
          <w:szCs w:val="24"/>
        </w:rPr>
        <w:t>major projects (summative assesments</w:t>
      </w:r>
      <w:r w:rsidR="004901D0">
        <w:rPr>
          <w:rFonts w:ascii="Times New Roman" w:hAnsi="Times New Roman" w:cs="Times New Roman"/>
          <w:sz w:val="24"/>
          <w:szCs w:val="24"/>
        </w:rPr>
        <w:t>)</w:t>
      </w:r>
      <w:r w:rsidR="00D459DD">
        <w:rPr>
          <w:rFonts w:ascii="Times New Roman" w:hAnsi="Times New Roman" w:cs="Times New Roman"/>
          <w:sz w:val="24"/>
          <w:szCs w:val="24"/>
        </w:rPr>
        <w:t xml:space="preserve"> at the end of each unit</w:t>
      </w:r>
      <w:r w:rsidRPr="00EB3DFB">
        <w:rPr>
          <w:rFonts w:ascii="Times New Roman" w:hAnsi="Times New Roman" w:cs="Times New Roman"/>
          <w:sz w:val="24"/>
          <w:szCs w:val="24"/>
        </w:rPr>
        <w:t>.</w:t>
      </w:r>
    </w:p>
    <w:p w14:paraId="03B155E2" w14:textId="230D14EE" w:rsidR="00635B24" w:rsidRPr="00EB3DFB" w:rsidRDefault="00E96319">
      <w:pPr>
        <w:pStyle w:val="normal0"/>
        <w:rPr>
          <w:rFonts w:ascii="Times New Roman" w:hAnsi="Times New Roman" w:cs="Times New Roman"/>
          <w:sz w:val="24"/>
          <w:szCs w:val="24"/>
        </w:rPr>
      </w:pPr>
      <w:r w:rsidRPr="00EB3DFB">
        <w:rPr>
          <w:rFonts w:ascii="Times New Roman" w:hAnsi="Times New Roman" w:cs="Times New Roman"/>
          <w:sz w:val="24"/>
          <w:szCs w:val="24"/>
        </w:rPr>
        <w:t xml:space="preserve">30% </w:t>
      </w:r>
      <w:r w:rsidR="00DB31F4">
        <w:rPr>
          <w:rFonts w:ascii="Times New Roman" w:hAnsi="Times New Roman" w:cs="Times New Roman"/>
          <w:sz w:val="24"/>
          <w:szCs w:val="24"/>
        </w:rPr>
        <w:t xml:space="preserve">Formative </w:t>
      </w:r>
      <w:r w:rsidRPr="00EB3DFB">
        <w:rPr>
          <w:rFonts w:ascii="Times New Roman" w:hAnsi="Times New Roman" w:cs="Times New Roman"/>
          <w:sz w:val="24"/>
          <w:szCs w:val="24"/>
        </w:rPr>
        <w:t>Classwork</w:t>
      </w:r>
    </w:p>
    <w:p w14:paraId="45387A38" w14:textId="2BE35E1D" w:rsidR="00635B24" w:rsidRPr="00EB3DFB" w:rsidRDefault="00645CF2">
      <w:pPr>
        <w:pStyle w:val="normal0"/>
        <w:numPr>
          <w:ilvl w:val="0"/>
          <w:numId w:val="4"/>
        </w:numPr>
        <w:rPr>
          <w:rFonts w:ascii="Times New Roman" w:hAnsi="Times New Roman" w:cs="Times New Roman"/>
          <w:sz w:val="24"/>
          <w:szCs w:val="24"/>
        </w:rPr>
      </w:pPr>
      <w:r>
        <w:rPr>
          <w:rFonts w:ascii="Times New Roman" w:hAnsi="Times New Roman" w:cs="Times New Roman"/>
          <w:sz w:val="24"/>
          <w:szCs w:val="24"/>
        </w:rPr>
        <w:t xml:space="preserve">Daily assignments, </w:t>
      </w:r>
      <w:r w:rsidR="00E96319" w:rsidRPr="00EB3DFB">
        <w:rPr>
          <w:rFonts w:ascii="Times New Roman" w:hAnsi="Times New Roman" w:cs="Times New Roman"/>
          <w:sz w:val="24"/>
          <w:szCs w:val="24"/>
        </w:rPr>
        <w:t>independent practice in class</w:t>
      </w:r>
      <w:r w:rsidR="00462647">
        <w:rPr>
          <w:rFonts w:ascii="Times New Roman" w:hAnsi="Times New Roman" w:cs="Times New Roman"/>
          <w:sz w:val="24"/>
          <w:szCs w:val="24"/>
        </w:rPr>
        <w:t xml:space="preserve"> </w:t>
      </w:r>
      <w:r>
        <w:rPr>
          <w:rFonts w:ascii="Times New Roman" w:hAnsi="Times New Roman" w:cs="Times New Roman"/>
          <w:sz w:val="24"/>
          <w:szCs w:val="24"/>
        </w:rPr>
        <w:t>and homework</w:t>
      </w:r>
      <w:r w:rsidR="00DE34B8">
        <w:rPr>
          <w:rFonts w:ascii="Times New Roman" w:hAnsi="Times New Roman" w:cs="Times New Roman"/>
          <w:sz w:val="24"/>
          <w:szCs w:val="24"/>
        </w:rPr>
        <w:t>.</w:t>
      </w:r>
    </w:p>
    <w:p w14:paraId="22B59C40" w14:textId="77777777" w:rsidR="00635B24" w:rsidRPr="00EB3DFB" w:rsidRDefault="00E96319">
      <w:pPr>
        <w:pStyle w:val="normal0"/>
        <w:rPr>
          <w:rFonts w:ascii="Times New Roman" w:hAnsi="Times New Roman" w:cs="Times New Roman"/>
          <w:sz w:val="24"/>
          <w:szCs w:val="24"/>
        </w:rPr>
      </w:pPr>
      <w:r w:rsidRPr="00EB3DFB">
        <w:rPr>
          <w:rFonts w:ascii="Times New Roman" w:hAnsi="Times New Roman" w:cs="Times New Roman"/>
          <w:sz w:val="24"/>
          <w:szCs w:val="24"/>
        </w:rPr>
        <w:t xml:space="preserve"> </w:t>
      </w:r>
    </w:p>
    <w:p w14:paraId="2C37F7ED" w14:textId="77777777" w:rsidR="00635B24" w:rsidRPr="00EB3DFB" w:rsidRDefault="00E96319">
      <w:pPr>
        <w:pStyle w:val="normal0"/>
        <w:rPr>
          <w:rFonts w:ascii="Times New Roman" w:hAnsi="Times New Roman" w:cs="Times New Roman"/>
          <w:b/>
          <w:sz w:val="24"/>
          <w:szCs w:val="24"/>
          <w:u w:val="single"/>
        </w:rPr>
      </w:pPr>
      <w:r w:rsidRPr="00EB3DFB">
        <w:rPr>
          <w:rFonts w:ascii="Times New Roman" w:hAnsi="Times New Roman" w:cs="Times New Roman"/>
          <w:b/>
          <w:sz w:val="24"/>
          <w:szCs w:val="24"/>
          <w:u w:val="single"/>
        </w:rPr>
        <w:t>Rules/Policies/Expectations:</w:t>
      </w:r>
    </w:p>
    <w:p w14:paraId="7A2F0D2B" w14:textId="77777777" w:rsidR="00635B24" w:rsidRPr="00EB3DFB" w:rsidRDefault="00E96319">
      <w:pPr>
        <w:pStyle w:val="normal0"/>
        <w:numPr>
          <w:ilvl w:val="0"/>
          <w:numId w:val="1"/>
        </w:numPr>
        <w:rPr>
          <w:rFonts w:ascii="Times New Roman" w:hAnsi="Times New Roman" w:cs="Times New Roman"/>
          <w:sz w:val="24"/>
          <w:szCs w:val="24"/>
        </w:rPr>
      </w:pPr>
      <w:r w:rsidRPr="00EB3DFB">
        <w:rPr>
          <w:rFonts w:ascii="Times New Roman" w:hAnsi="Times New Roman" w:cs="Times New Roman"/>
          <w:sz w:val="24"/>
          <w:szCs w:val="24"/>
        </w:rPr>
        <w:t xml:space="preserve">Classroom expectations: </w:t>
      </w:r>
    </w:p>
    <w:p w14:paraId="7F41FCF9" w14:textId="4FFD7687" w:rsidR="00635B24" w:rsidRPr="00EB3DFB" w:rsidRDefault="00D75D5B">
      <w:pPr>
        <w:pStyle w:val="normal0"/>
        <w:numPr>
          <w:ilvl w:val="1"/>
          <w:numId w:val="1"/>
        </w:numPr>
        <w:rPr>
          <w:rFonts w:ascii="Times New Roman" w:hAnsi="Times New Roman" w:cs="Times New Roman"/>
          <w:sz w:val="24"/>
          <w:szCs w:val="24"/>
        </w:rPr>
      </w:pPr>
      <w:r>
        <w:rPr>
          <w:rFonts w:ascii="Times New Roman" w:hAnsi="Times New Roman" w:cs="Times New Roman"/>
          <w:sz w:val="24"/>
          <w:szCs w:val="24"/>
        </w:rPr>
        <w:t xml:space="preserve">See attached document for further details. </w:t>
      </w:r>
    </w:p>
    <w:p w14:paraId="2192C702" w14:textId="77777777" w:rsidR="00635B24" w:rsidRPr="00EB3DFB" w:rsidRDefault="00E96319">
      <w:pPr>
        <w:pStyle w:val="normal0"/>
        <w:numPr>
          <w:ilvl w:val="0"/>
          <w:numId w:val="1"/>
        </w:numPr>
        <w:rPr>
          <w:rFonts w:ascii="Times New Roman" w:hAnsi="Times New Roman" w:cs="Times New Roman"/>
          <w:sz w:val="24"/>
          <w:szCs w:val="24"/>
        </w:rPr>
      </w:pPr>
      <w:r w:rsidRPr="00EB3DFB">
        <w:rPr>
          <w:rFonts w:ascii="Times New Roman" w:hAnsi="Times New Roman" w:cs="Times New Roman"/>
          <w:sz w:val="24"/>
          <w:szCs w:val="24"/>
        </w:rPr>
        <w:t>Please refer to your student handbook regarding classroom expectations such as tardies, restroom use, and cell phones, as those policies will be followed.</w:t>
      </w:r>
    </w:p>
    <w:p w14:paraId="16E95698" w14:textId="77777777" w:rsidR="00635B24" w:rsidRPr="00EB3DFB" w:rsidRDefault="00E96319">
      <w:pPr>
        <w:pStyle w:val="normal0"/>
        <w:numPr>
          <w:ilvl w:val="0"/>
          <w:numId w:val="1"/>
        </w:numPr>
        <w:rPr>
          <w:rFonts w:ascii="Times New Roman" w:hAnsi="Times New Roman" w:cs="Times New Roman"/>
          <w:sz w:val="24"/>
          <w:szCs w:val="24"/>
        </w:rPr>
      </w:pPr>
      <w:r w:rsidRPr="00EB3DFB">
        <w:rPr>
          <w:rFonts w:ascii="Times New Roman" w:hAnsi="Times New Roman" w:cs="Times New Roman"/>
          <w:sz w:val="24"/>
          <w:szCs w:val="24"/>
        </w:rPr>
        <w:t>Technology Use:</w:t>
      </w:r>
    </w:p>
    <w:p w14:paraId="10ABC7E8" w14:textId="77777777" w:rsidR="00635B24" w:rsidRPr="00EB3DFB" w:rsidRDefault="00E96319">
      <w:pPr>
        <w:pStyle w:val="normal0"/>
        <w:numPr>
          <w:ilvl w:val="1"/>
          <w:numId w:val="1"/>
        </w:numPr>
        <w:rPr>
          <w:rFonts w:ascii="Times New Roman" w:hAnsi="Times New Roman" w:cs="Times New Roman"/>
          <w:sz w:val="24"/>
          <w:szCs w:val="24"/>
        </w:rPr>
      </w:pPr>
      <w:r w:rsidRPr="00EB3DFB">
        <w:rPr>
          <w:rFonts w:ascii="Times New Roman" w:hAnsi="Times New Roman" w:cs="Times New Roman"/>
          <w:sz w:val="24"/>
          <w:szCs w:val="24"/>
        </w:rPr>
        <w:t xml:space="preserve">Please bring your Chromebook to class every day, so that you are prepared to use it for classwork. We will use Google Classroom regularly. </w:t>
      </w:r>
    </w:p>
    <w:p w14:paraId="2920DC16" w14:textId="77777777" w:rsidR="00635B24" w:rsidRPr="00EB3DFB" w:rsidRDefault="00E96319">
      <w:pPr>
        <w:pStyle w:val="normal0"/>
        <w:numPr>
          <w:ilvl w:val="0"/>
          <w:numId w:val="1"/>
        </w:numPr>
        <w:rPr>
          <w:rFonts w:ascii="Times New Roman" w:hAnsi="Times New Roman" w:cs="Times New Roman"/>
          <w:sz w:val="24"/>
          <w:szCs w:val="24"/>
        </w:rPr>
      </w:pPr>
      <w:r w:rsidRPr="00EB3DFB">
        <w:rPr>
          <w:rFonts w:ascii="Times New Roman" w:hAnsi="Times New Roman" w:cs="Times New Roman"/>
          <w:sz w:val="24"/>
          <w:szCs w:val="24"/>
        </w:rPr>
        <w:t>Flexible Seating Use:</w:t>
      </w:r>
    </w:p>
    <w:p w14:paraId="6CA7F26F" w14:textId="77777777" w:rsidR="00635B24" w:rsidRPr="00EB3DFB" w:rsidRDefault="00E96319">
      <w:pPr>
        <w:pStyle w:val="normal0"/>
        <w:numPr>
          <w:ilvl w:val="1"/>
          <w:numId w:val="1"/>
        </w:numPr>
        <w:rPr>
          <w:rFonts w:ascii="Times New Roman" w:hAnsi="Times New Roman" w:cs="Times New Roman"/>
          <w:sz w:val="24"/>
          <w:szCs w:val="24"/>
        </w:rPr>
      </w:pPr>
      <w:r w:rsidRPr="00EB3DFB">
        <w:rPr>
          <w:rFonts w:ascii="Times New Roman" w:hAnsi="Times New Roman" w:cs="Times New Roman"/>
          <w:sz w:val="24"/>
          <w:szCs w:val="24"/>
        </w:rPr>
        <w:t>Flexible seating is provided for student use during independent reading and work time at the discretion of the teacher. Students must be seated at desks for instruction and whenever requested by the teacher.</w:t>
      </w:r>
    </w:p>
    <w:p w14:paraId="0C0E97AD" w14:textId="77777777" w:rsidR="00635B24" w:rsidRPr="00EB3DFB" w:rsidRDefault="00E96319">
      <w:pPr>
        <w:pStyle w:val="normal0"/>
        <w:numPr>
          <w:ilvl w:val="0"/>
          <w:numId w:val="1"/>
        </w:numPr>
        <w:rPr>
          <w:rFonts w:ascii="Times New Roman" w:hAnsi="Times New Roman" w:cs="Times New Roman"/>
          <w:sz w:val="24"/>
          <w:szCs w:val="24"/>
        </w:rPr>
      </w:pPr>
      <w:r w:rsidRPr="00EB3DFB">
        <w:rPr>
          <w:rFonts w:ascii="Times New Roman" w:hAnsi="Times New Roman" w:cs="Times New Roman"/>
          <w:sz w:val="24"/>
          <w:szCs w:val="24"/>
        </w:rPr>
        <w:t>Daily practice of independent reading and writing is an essential part of this classroom. Students will be expected to participate fully and avoid creating distractions to the learning environment.</w:t>
      </w:r>
    </w:p>
    <w:p w14:paraId="26DD91E1" w14:textId="77777777" w:rsidR="00635B24" w:rsidRPr="00EB3DFB" w:rsidRDefault="00635B24">
      <w:pPr>
        <w:pStyle w:val="normal0"/>
        <w:rPr>
          <w:rFonts w:ascii="Times New Roman" w:hAnsi="Times New Roman" w:cs="Times New Roman"/>
          <w:sz w:val="24"/>
          <w:szCs w:val="24"/>
        </w:rPr>
      </w:pPr>
    </w:p>
    <w:p w14:paraId="73DDEB45" w14:textId="6C44A96A" w:rsidR="00E168EC" w:rsidRPr="00D208DB" w:rsidRDefault="00E168EC" w:rsidP="00E168EC">
      <w:pPr>
        <w:pStyle w:val="normal0"/>
        <w:rPr>
          <w:rFonts w:ascii="Times New Roman" w:hAnsi="Times New Roman" w:cs="Times New Roman"/>
          <w:sz w:val="24"/>
          <w:szCs w:val="24"/>
        </w:rPr>
      </w:pPr>
      <w:r w:rsidRPr="00D208DB">
        <w:rPr>
          <w:rFonts w:ascii="Times New Roman" w:hAnsi="Times New Roman" w:cs="Times New Roman"/>
          <w:b/>
          <w:sz w:val="24"/>
          <w:szCs w:val="24"/>
          <w:u w:val="single"/>
        </w:rPr>
        <w:t>Behavior:</w:t>
      </w:r>
      <w:r w:rsidRPr="00D208DB">
        <w:rPr>
          <w:rFonts w:ascii="Times New Roman" w:hAnsi="Times New Roman" w:cs="Times New Roman"/>
          <w:sz w:val="24"/>
          <w:szCs w:val="24"/>
        </w:rPr>
        <w:t xml:space="preserve">  </w:t>
      </w:r>
      <w:r>
        <w:rPr>
          <w:rFonts w:ascii="Times New Roman" w:hAnsi="Times New Roman" w:cs="Times New Roman"/>
          <w:sz w:val="24"/>
          <w:szCs w:val="24"/>
        </w:rPr>
        <w:t xml:space="preserve">Your classroom conduct should adhere to the policies outlined in the Student Handbook and the attached Rules &amp; Regulations packet, as well as relevant 21st Century Skills </w:t>
      </w:r>
      <w:r>
        <w:rPr>
          <w:rFonts w:ascii="Times New Roman" w:hAnsi="Times New Roman" w:cs="Times New Roman"/>
          <w:sz w:val="24"/>
          <w:szCs w:val="24"/>
        </w:rPr>
        <w:lastRenderedPageBreak/>
        <w:t xml:space="preserve">for each unit. I e-mail home just as frequently for exceptionally well-behaved and apt students as I do for non-compliant students. Be sure you are in the former category </w:t>
      </w:r>
      <w:r w:rsidR="00A2357A">
        <w:rPr>
          <w:rFonts w:ascii="Times New Roman" w:hAnsi="Times New Roman" w:cs="Times New Roman"/>
          <w:sz w:val="24"/>
          <w:szCs w:val="24"/>
        </w:rPr>
        <w:t xml:space="preserve">in order to derive the utmost from this class. </w:t>
      </w:r>
      <w:bookmarkStart w:id="0" w:name="_GoBack"/>
      <w:bookmarkEnd w:id="0"/>
      <w:r>
        <w:rPr>
          <w:rFonts w:ascii="Times New Roman" w:hAnsi="Times New Roman" w:cs="Times New Roman"/>
          <w:sz w:val="24"/>
          <w:szCs w:val="24"/>
        </w:rPr>
        <w:t xml:space="preserve"> </w:t>
      </w:r>
    </w:p>
    <w:p w14:paraId="2397AC15" w14:textId="77777777" w:rsidR="00E168EC" w:rsidRPr="00D208DB" w:rsidRDefault="00E168EC" w:rsidP="00E168EC">
      <w:pPr>
        <w:pStyle w:val="normal0"/>
        <w:rPr>
          <w:rFonts w:ascii="Times New Roman" w:hAnsi="Times New Roman" w:cs="Times New Roman"/>
          <w:sz w:val="24"/>
          <w:szCs w:val="24"/>
        </w:rPr>
      </w:pPr>
      <w:r w:rsidRPr="00D208DB">
        <w:rPr>
          <w:rFonts w:ascii="Times New Roman" w:hAnsi="Times New Roman" w:cs="Times New Roman"/>
          <w:sz w:val="24"/>
          <w:szCs w:val="24"/>
        </w:rPr>
        <w:t xml:space="preserve"> </w:t>
      </w:r>
    </w:p>
    <w:p w14:paraId="0CB15868" w14:textId="77777777" w:rsidR="00E168EC" w:rsidRPr="00D208DB" w:rsidRDefault="00E168EC" w:rsidP="00E168EC">
      <w:pPr>
        <w:pStyle w:val="normal0"/>
        <w:rPr>
          <w:rFonts w:ascii="Times New Roman" w:hAnsi="Times New Roman" w:cs="Times New Roman"/>
          <w:sz w:val="24"/>
          <w:szCs w:val="24"/>
        </w:rPr>
      </w:pPr>
      <w:r w:rsidRPr="00D208DB">
        <w:rPr>
          <w:rFonts w:ascii="Times New Roman" w:hAnsi="Times New Roman" w:cs="Times New Roman"/>
          <w:b/>
          <w:sz w:val="24"/>
          <w:szCs w:val="24"/>
          <w:u w:val="single"/>
        </w:rPr>
        <w:t>Attendance:</w:t>
      </w:r>
      <w:r w:rsidRPr="00D208DB">
        <w:rPr>
          <w:rFonts w:ascii="Times New Roman" w:hAnsi="Times New Roman" w:cs="Times New Roman"/>
          <w:sz w:val="24"/>
          <w:szCs w:val="24"/>
        </w:rPr>
        <w:t xml:space="preserve">  </w:t>
      </w:r>
      <w:r>
        <w:rPr>
          <w:rFonts w:ascii="Times New Roman" w:hAnsi="Times New Roman" w:cs="Times New Roman"/>
          <w:sz w:val="24"/>
          <w:szCs w:val="24"/>
        </w:rPr>
        <w:t xml:space="preserve">If an absence is excused by me, it </w:t>
      </w:r>
      <w:r w:rsidRPr="00D208DB">
        <w:rPr>
          <w:rFonts w:ascii="Times New Roman" w:hAnsi="Times New Roman" w:cs="Times New Roman"/>
          <w:sz w:val="24"/>
          <w:szCs w:val="24"/>
        </w:rPr>
        <w:t xml:space="preserve">is </w:t>
      </w:r>
      <w:r>
        <w:rPr>
          <w:rFonts w:ascii="Times New Roman" w:hAnsi="Times New Roman" w:cs="Times New Roman"/>
          <w:sz w:val="24"/>
          <w:szCs w:val="24"/>
        </w:rPr>
        <w:t xml:space="preserve">then </w:t>
      </w:r>
      <w:r w:rsidRPr="00D208DB">
        <w:rPr>
          <w:rFonts w:ascii="Times New Roman" w:hAnsi="Times New Roman" w:cs="Times New Roman"/>
          <w:sz w:val="24"/>
          <w:szCs w:val="24"/>
        </w:rPr>
        <w:t xml:space="preserve">the student’s responsibility to obtain </w:t>
      </w:r>
      <w:r>
        <w:rPr>
          <w:rFonts w:ascii="Times New Roman" w:hAnsi="Times New Roman" w:cs="Times New Roman"/>
          <w:sz w:val="24"/>
          <w:szCs w:val="24"/>
        </w:rPr>
        <w:t>classwork they</w:t>
      </w:r>
      <w:r w:rsidRPr="00D208DB">
        <w:rPr>
          <w:rFonts w:ascii="Times New Roman" w:hAnsi="Times New Roman" w:cs="Times New Roman"/>
          <w:sz w:val="24"/>
          <w:szCs w:val="24"/>
        </w:rPr>
        <w:t xml:space="preserve"> </w:t>
      </w:r>
      <w:r>
        <w:rPr>
          <w:rFonts w:ascii="Times New Roman" w:hAnsi="Times New Roman" w:cs="Times New Roman"/>
          <w:sz w:val="24"/>
          <w:szCs w:val="24"/>
        </w:rPr>
        <w:t>missed</w:t>
      </w:r>
      <w:r w:rsidRPr="00D208DB">
        <w:rPr>
          <w:rFonts w:ascii="Times New Roman" w:hAnsi="Times New Roman" w:cs="Times New Roman"/>
          <w:sz w:val="24"/>
          <w:szCs w:val="24"/>
        </w:rPr>
        <w:t xml:space="preserve"> by checking Google Classroom and </w:t>
      </w:r>
      <w:r>
        <w:rPr>
          <w:rFonts w:ascii="Times New Roman" w:hAnsi="Times New Roman" w:cs="Times New Roman"/>
          <w:sz w:val="24"/>
          <w:szCs w:val="24"/>
        </w:rPr>
        <w:t xml:space="preserve">seeking additional help for assignment comprehension and completion (if needed). </w:t>
      </w:r>
    </w:p>
    <w:p w14:paraId="0A9938CB" w14:textId="77777777" w:rsidR="00E168EC" w:rsidRPr="00D208DB" w:rsidRDefault="00E168EC" w:rsidP="00E168EC">
      <w:pPr>
        <w:pStyle w:val="normal0"/>
        <w:rPr>
          <w:rFonts w:ascii="Times New Roman" w:hAnsi="Times New Roman" w:cs="Times New Roman"/>
          <w:sz w:val="24"/>
          <w:szCs w:val="24"/>
        </w:rPr>
      </w:pPr>
    </w:p>
    <w:p w14:paraId="049EBFB0" w14:textId="77777777" w:rsidR="00635B24" w:rsidRPr="00EB3DFB" w:rsidRDefault="00635B24">
      <w:pPr>
        <w:pStyle w:val="normal0"/>
        <w:rPr>
          <w:rFonts w:ascii="Times New Roman" w:hAnsi="Times New Roman" w:cs="Times New Roman"/>
          <w:sz w:val="24"/>
          <w:szCs w:val="24"/>
          <w:u w:val="single"/>
        </w:rPr>
      </w:pPr>
    </w:p>
    <w:p w14:paraId="592C71D7" w14:textId="77777777" w:rsidR="00635B24" w:rsidRPr="00EB3DFB" w:rsidRDefault="00635B24">
      <w:pPr>
        <w:pStyle w:val="normal0"/>
        <w:rPr>
          <w:rFonts w:ascii="Times New Roman" w:hAnsi="Times New Roman" w:cs="Times New Roman"/>
          <w:sz w:val="24"/>
          <w:szCs w:val="24"/>
        </w:rPr>
      </w:pPr>
    </w:p>
    <w:p w14:paraId="19183A12" w14:textId="77777777" w:rsidR="00635B24" w:rsidRPr="00EB3DFB" w:rsidRDefault="00635B24">
      <w:pPr>
        <w:pStyle w:val="normal0"/>
        <w:rPr>
          <w:rFonts w:ascii="Times New Roman" w:hAnsi="Times New Roman" w:cs="Times New Roman"/>
          <w:sz w:val="24"/>
          <w:szCs w:val="24"/>
        </w:rPr>
      </w:pPr>
    </w:p>
    <w:p w14:paraId="51788CC5" w14:textId="77777777" w:rsidR="00635B24" w:rsidRPr="00EB3DFB" w:rsidRDefault="00635B24">
      <w:pPr>
        <w:pStyle w:val="normal0"/>
        <w:rPr>
          <w:rFonts w:ascii="Times New Roman" w:hAnsi="Times New Roman" w:cs="Times New Roman"/>
          <w:sz w:val="24"/>
          <w:szCs w:val="24"/>
        </w:rPr>
      </w:pPr>
    </w:p>
    <w:p w14:paraId="18BD3F4E" w14:textId="77777777" w:rsidR="00635B24" w:rsidRPr="00EB3DFB" w:rsidRDefault="00635B24">
      <w:pPr>
        <w:pStyle w:val="normal0"/>
        <w:rPr>
          <w:rFonts w:ascii="Times New Roman" w:hAnsi="Times New Roman" w:cs="Times New Roman"/>
          <w:sz w:val="24"/>
          <w:szCs w:val="24"/>
        </w:rPr>
      </w:pPr>
    </w:p>
    <w:p w14:paraId="2F324FBB" w14:textId="77777777" w:rsidR="00635B24" w:rsidRPr="00EB3DFB" w:rsidRDefault="00635B24">
      <w:pPr>
        <w:pStyle w:val="normal0"/>
        <w:rPr>
          <w:rFonts w:ascii="Times New Roman" w:hAnsi="Times New Roman" w:cs="Times New Roman"/>
          <w:sz w:val="24"/>
          <w:szCs w:val="24"/>
        </w:rPr>
      </w:pPr>
    </w:p>
    <w:sectPr w:rsidR="00635B24" w:rsidRPr="00EB3D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American Typewriter">
    <w:panose1 w:val="02090604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FAF"/>
    <w:multiLevelType w:val="multilevel"/>
    <w:tmpl w:val="57082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B531C2E"/>
    <w:multiLevelType w:val="hybridMultilevel"/>
    <w:tmpl w:val="6D9C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6B4817"/>
    <w:multiLevelType w:val="multilevel"/>
    <w:tmpl w:val="DEFAD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6A609FE"/>
    <w:multiLevelType w:val="multilevel"/>
    <w:tmpl w:val="F8CC3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80F19C7"/>
    <w:multiLevelType w:val="multilevel"/>
    <w:tmpl w:val="2E1EB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635B24"/>
    <w:rsid w:val="0004061D"/>
    <w:rsid w:val="0005160E"/>
    <w:rsid w:val="000824BC"/>
    <w:rsid w:val="003229E7"/>
    <w:rsid w:val="00380CB4"/>
    <w:rsid w:val="003A39F2"/>
    <w:rsid w:val="003F101C"/>
    <w:rsid w:val="00406717"/>
    <w:rsid w:val="00446D9D"/>
    <w:rsid w:val="00462647"/>
    <w:rsid w:val="004901D0"/>
    <w:rsid w:val="005C6F5C"/>
    <w:rsid w:val="0063349B"/>
    <w:rsid w:val="00633CF2"/>
    <w:rsid w:val="00635B24"/>
    <w:rsid w:val="00645CF2"/>
    <w:rsid w:val="00655D86"/>
    <w:rsid w:val="00680D4B"/>
    <w:rsid w:val="008839D6"/>
    <w:rsid w:val="00910C4E"/>
    <w:rsid w:val="0099488B"/>
    <w:rsid w:val="009E1666"/>
    <w:rsid w:val="00A2357A"/>
    <w:rsid w:val="00A33DA7"/>
    <w:rsid w:val="00CC53F4"/>
    <w:rsid w:val="00D459DD"/>
    <w:rsid w:val="00D75D5B"/>
    <w:rsid w:val="00DB31F4"/>
    <w:rsid w:val="00DE34B8"/>
    <w:rsid w:val="00E168EC"/>
    <w:rsid w:val="00E96319"/>
    <w:rsid w:val="00EB2FF4"/>
    <w:rsid w:val="00EB3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A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3229E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3229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eharshman@hazelwoodschool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665</Words>
  <Characters>3795</Characters>
  <Application>Microsoft Macintosh Word</Application>
  <DocSecurity>0</DocSecurity>
  <Lines>31</Lines>
  <Paragraphs>8</Paragraphs>
  <ScaleCrop>false</ScaleCrop>
  <Company>Webster Univeristy</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Harshman</cp:lastModifiedBy>
  <cp:revision>124</cp:revision>
  <dcterms:created xsi:type="dcterms:W3CDTF">2020-08-10T20:05:00Z</dcterms:created>
  <dcterms:modified xsi:type="dcterms:W3CDTF">2020-08-12T01:57:00Z</dcterms:modified>
</cp:coreProperties>
</file>